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EF1E" w14:textId="42B6E778" w:rsidR="00600ED6" w:rsidRPr="007D7759" w:rsidRDefault="007B4D79">
      <w:pPr>
        <w:rPr>
          <w:b/>
          <w:bCs/>
          <w:sz w:val="28"/>
          <w:szCs w:val="28"/>
        </w:rPr>
      </w:pPr>
      <w:r w:rsidRPr="007D7759">
        <w:rPr>
          <w:b/>
          <w:bCs/>
          <w:sz w:val="28"/>
          <w:szCs w:val="28"/>
        </w:rPr>
        <w:t>Læsevejledning</w:t>
      </w:r>
    </w:p>
    <w:p w14:paraId="4B68BBC1" w14:textId="3C132EE5" w:rsidR="007B4D79" w:rsidRDefault="007B4D79">
      <w:r>
        <w:t>Læsø Kommunes DK2020 består af fire dokumenter;</w:t>
      </w:r>
    </w:p>
    <w:p w14:paraId="228656D9" w14:textId="47B14729" w:rsidR="007B4D79" w:rsidRDefault="007B4D79" w:rsidP="007B4D79">
      <w:pPr>
        <w:pStyle w:val="Listeafsnit"/>
        <w:numPr>
          <w:ilvl w:val="0"/>
          <w:numId w:val="1"/>
        </w:numPr>
      </w:pPr>
      <w:r>
        <w:t>Rapport om klimarobusthed</w:t>
      </w:r>
    </w:p>
    <w:p w14:paraId="6A6CDFCA" w14:textId="77B8C775" w:rsidR="007B4D79" w:rsidRDefault="007B4D79" w:rsidP="007B4D79">
      <w:pPr>
        <w:pStyle w:val="Listeafsnit"/>
        <w:numPr>
          <w:ilvl w:val="0"/>
          <w:numId w:val="1"/>
        </w:numPr>
      </w:pPr>
      <w:r>
        <w:t>DK2020 klimahandleplan</w:t>
      </w:r>
    </w:p>
    <w:p w14:paraId="624ECE69" w14:textId="7D102EFB" w:rsidR="007B4D79" w:rsidRDefault="007B4D79" w:rsidP="007B4D79">
      <w:pPr>
        <w:pStyle w:val="Listeafsnit"/>
        <w:numPr>
          <w:ilvl w:val="0"/>
          <w:numId w:val="1"/>
        </w:numPr>
      </w:pPr>
      <w:r>
        <w:t>Handlekatalog</w:t>
      </w:r>
    </w:p>
    <w:p w14:paraId="720FD5D2" w14:textId="55946519" w:rsidR="007B4D79" w:rsidRDefault="007B4D79" w:rsidP="007B4D79">
      <w:pPr>
        <w:pStyle w:val="Listeafsnit"/>
        <w:numPr>
          <w:ilvl w:val="0"/>
          <w:numId w:val="1"/>
        </w:numPr>
      </w:pPr>
      <w:r>
        <w:t>CAPF</w:t>
      </w:r>
    </w:p>
    <w:p w14:paraId="039F001B" w14:textId="77777777" w:rsidR="007B4D79" w:rsidRDefault="007B4D79" w:rsidP="007B4D79"/>
    <w:p w14:paraId="270FB1E8" w14:textId="13EBE2B5" w:rsidR="00B017D9" w:rsidRDefault="00B017D9" w:rsidP="007B4D79">
      <w:r>
        <w:t>Det anbefales, at rapporten om klimarobusthed læses først, da den præsenterer de fysiske rammer og en del af historien for Læsø. Historien og øens kulturlandskaber danner grundlag for samfund, erhverv og naturen i dag.</w:t>
      </w:r>
    </w:p>
    <w:p w14:paraId="4D8E46B3" w14:textId="79DAC49F" w:rsidR="00B017D9" w:rsidRDefault="00B017D9" w:rsidP="007B4D79">
      <w:r>
        <w:t xml:space="preserve">Efterfølgende kan klimahandleplanen med fordel læses. Klimahandleplanen har opsamling fra rapporten om klimarobusthed og er selve hoveddokumentet i DK2020, som kan læses selvstændigt uden de øvrige dokumenter. Ved den politiske behandling skal alle fire dokumenter godkendes, men politikerne har i høj grad det nødvendige lokalkendskab til at forstå klimahandleplanen – herunder afsnit om klimarobusthed. </w:t>
      </w:r>
    </w:p>
    <w:p w14:paraId="2188C7BC" w14:textId="6904DD2E" w:rsidR="00A83A03" w:rsidRDefault="00A83A03" w:rsidP="007B4D79">
      <w:r>
        <w:t>Handlekataloget giver yderligere informationer om de indsatser, som er identificeret og beskrevet i klimahandleplanen, og er henvendt til dem, der har interesse i dybere kendskab til indsatserne.</w:t>
      </w:r>
    </w:p>
    <w:p w14:paraId="53C0A13D" w14:textId="78C53816" w:rsidR="00A83A03" w:rsidRDefault="00A83A03" w:rsidP="007B4D79">
      <w:r>
        <w:t xml:space="preserve">CAPF </w:t>
      </w:r>
      <w:r w:rsidR="007D7759">
        <w:t xml:space="preserve">henviser til rapporten om klimarobusthed og klimahandleplanen og har enkelte afsnit fra rapporterne i skemaet. CAPF er mest henvendt til fagfolk, </w:t>
      </w:r>
      <w:proofErr w:type="spellStart"/>
      <w:r w:rsidR="007D7759">
        <w:t>Concito</w:t>
      </w:r>
      <w:proofErr w:type="spellEnd"/>
      <w:r w:rsidR="007D7759">
        <w:t xml:space="preserve"> og C40.</w:t>
      </w:r>
    </w:p>
    <w:p w14:paraId="2CE70835" w14:textId="4A13E96E" w:rsidR="00A24C6D" w:rsidRDefault="00A24C6D" w:rsidP="007B4D79">
      <w:r>
        <w:t xml:space="preserve">Bilag findes på Læsø Kommunes hjemmeside </w:t>
      </w:r>
      <w:hyperlink r:id="rId5" w:history="1">
        <w:r w:rsidRPr="00887DDC">
          <w:rPr>
            <w:rStyle w:val="Hyperlink"/>
          </w:rPr>
          <w:t>https://www.laesoe.dk/borger/planlaegning-bolig-og-byggeri/klima</w:t>
        </w:r>
      </w:hyperlink>
      <w:r>
        <w:t xml:space="preserve">. </w:t>
      </w:r>
    </w:p>
    <w:p w14:paraId="20119DF0" w14:textId="77777777" w:rsidR="00A24C6D" w:rsidRDefault="00A24C6D" w:rsidP="007B4D79"/>
    <w:p w14:paraId="08965DDF" w14:textId="5B064A3D" w:rsidR="00A24C6D" w:rsidRDefault="00A24C6D" w:rsidP="007B4D79">
      <w:r>
        <w:t>Plandokumenterne skal efter tilretning med forhåndsvurderingernes bemærkninger til layout, hvor dokumenterne får et professionelt udtryk og en masse billeder.</w:t>
      </w:r>
    </w:p>
    <w:p w14:paraId="365B7A37" w14:textId="77777777" w:rsidR="007B4D79" w:rsidRDefault="007B4D79"/>
    <w:sectPr w:rsidR="007B4D7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220B"/>
    <w:multiLevelType w:val="hybridMultilevel"/>
    <w:tmpl w:val="5AB08990"/>
    <w:lvl w:ilvl="0" w:tplc="EB8ABAC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472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79"/>
    <w:rsid w:val="00002DD4"/>
    <w:rsid w:val="000036AC"/>
    <w:rsid w:val="000043D8"/>
    <w:rsid w:val="0000484C"/>
    <w:rsid w:val="00005BBD"/>
    <w:rsid w:val="000063A6"/>
    <w:rsid w:val="00021500"/>
    <w:rsid w:val="000216A7"/>
    <w:rsid w:val="00021936"/>
    <w:rsid w:val="0002263C"/>
    <w:rsid w:val="000227F4"/>
    <w:rsid w:val="000233AE"/>
    <w:rsid w:val="00025F3A"/>
    <w:rsid w:val="00026829"/>
    <w:rsid w:val="00034378"/>
    <w:rsid w:val="000351F0"/>
    <w:rsid w:val="0003615D"/>
    <w:rsid w:val="0005321A"/>
    <w:rsid w:val="0005326A"/>
    <w:rsid w:val="00053C15"/>
    <w:rsid w:val="00053E6B"/>
    <w:rsid w:val="00061ADE"/>
    <w:rsid w:val="000652C0"/>
    <w:rsid w:val="00065ACA"/>
    <w:rsid w:val="00071B7E"/>
    <w:rsid w:val="00073482"/>
    <w:rsid w:val="00073B82"/>
    <w:rsid w:val="00073CBE"/>
    <w:rsid w:val="0007560B"/>
    <w:rsid w:val="000811FB"/>
    <w:rsid w:val="00082C14"/>
    <w:rsid w:val="000844F9"/>
    <w:rsid w:val="00092C63"/>
    <w:rsid w:val="00095516"/>
    <w:rsid w:val="000A01F5"/>
    <w:rsid w:val="000A5A64"/>
    <w:rsid w:val="000B0154"/>
    <w:rsid w:val="000B02A6"/>
    <w:rsid w:val="000B0760"/>
    <w:rsid w:val="000B2B87"/>
    <w:rsid w:val="000B462A"/>
    <w:rsid w:val="000C2575"/>
    <w:rsid w:val="000D0792"/>
    <w:rsid w:val="000D21C5"/>
    <w:rsid w:val="000D4AE1"/>
    <w:rsid w:val="000E0A83"/>
    <w:rsid w:val="000E664E"/>
    <w:rsid w:val="000F1878"/>
    <w:rsid w:val="000F7361"/>
    <w:rsid w:val="000F75A0"/>
    <w:rsid w:val="00100EFC"/>
    <w:rsid w:val="00112B0F"/>
    <w:rsid w:val="0011517C"/>
    <w:rsid w:val="0011652B"/>
    <w:rsid w:val="00120A8F"/>
    <w:rsid w:val="00122C67"/>
    <w:rsid w:val="0012554A"/>
    <w:rsid w:val="00131DCE"/>
    <w:rsid w:val="00135DED"/>
    <w:rsid w:val="00141646"/>
    <w:rsid w:val="0014387E"/>
    <w:rsid w:val="0015725B"/>
    <w:rsid w:val="00163028"/>
    <w:rsid w:val="00164079"/>
    <w:rsid w:val="001823C0"/>
    <w:rsid w:val="00183E8E"/>
    <w:rsid w:val="001850AA"/>
    <w:rsid w:val="00185DD2"/>
    <w:rsid w:val="00186CA9"/>
    <w:rsid w:val="001922E0"/>
    <w:rsid w:val="0019570D"/>
    <w:rsid w:val="00196A81"/>
    <w:rsid w:val="001A3A0F"/>
    <w:rsid w:val="001A3FAD"/>
    <w:rsid w:val="001A67B8"/>
    <w:rsid w:val="001B04D6"/>
    <w:rsid w:val="001B6665"/>
    <w:rsid w:val="001C02A4"/>
    <w:rsid w:val="001C18A1"/>
    <w:rsid w:val="001C592A"/>
    <w:rsid w:val="001D2748"/>
    <w:rsid w:val="001D722F"/>
    <w:rsid w:val="001E3554"/>
    <w:rsid w:val="001E3A6B"/>
    <w:rsid w:val="001E6A34"/>
    <w:rsid w:val="001F4B98"/>
    <w:rsid w:val="001F7077"/>
    <w:rsid w:val="001F746D"/>
    <w:rsid w:val="002003F6"/>
    <w:rsid w:val="00200C38"/>
    <w:rsid w:val="00200C4B"/>
    <w:rsid w:val="00204256"/>
    <w:rsid w:val="00204D60"/>
    <w:rsid w:val="00215825"/>
    <w:rsid w:val="00216C0E"/>
    <w:rsid w:val="00217BC4"/>
    <w:rsid w:val="00220C4F"/>
    <w:rsid w:val="00223B60"/>
    <w:rsid w:val="002250B8"/>
    <w:rsid w:val="00231149"/>
    <w:rsid w:val="00233DED"/>
    <w:rsid w:val="002349EC"/>
    <w:rsid w:val="002368AA"/>
    <w:rsid w:val="0024009A"/>
    <w:rsid w:val="00240461"/>
    <w:rsid w:val="002406B2"/>
    <w:rsid w:val="002411F3"/>
    <w:rsid w:val="00242D76"/>
    <w:rsid w:val="00255601"/>
    <w:rsid w:val="00256A02"/>
    <w:rsid w:val="00265C7A"/>
    <w:rsid w:val="00266737"/>
    <w:rsid w:val="002669BB"/>
    <w:rsid w:val="00266FA9"/>
    <w:rsid w:val="00272777"/>
    <w:rsid w:val="002729ED"/>
    <w:rsid w:val="002770D2"/>
    <w:rsid w:val="00277E66"/>
    <w:rsid w:val="00277F27"/>
    <w:rsid w:val="0028180E"/>
    <w:rsid w:val="00290D98"/>
    <w:rsid w:val="002910E2"/>
    <w:rsid w:val="0029186B"/>
    <w:rsid w:val="002944D0"/>
    <w:rsid w:val="00294564"/>
    <w:rsid w:val="002A3345"/>
    <w:rsid w:val="002A4D7B"/>
    <w:rsid w:val="002A5101"/>
    <w:rsid w:val="002A5AF0"/>
    <w:rsid w:val="002B37C7"/>
    <w:rsid w:val="002B5B67"/>
    <w:rsid w:val="002B7416"/>
    <w:rsid w:val="002C5585"/>
    <w:rsid w:val="002E1772"/>
    <w:rsid w:val="002E7FD8"/>
    <w:rsid w:val="002F0471"/>
    <w:rsid w:val="002F734B"/>
    <w:rsid w:val="003050C2"/>
    <w:rsid w:val="003107B3"/>
    <w:rsid w:val="003119A2"/>
    <w:rsid w:val="00313965"/>
    <w:rsid w:val="00323B9A"/>
    <w:rsid w:val="00332E02"/>
    <w:rsid w:val="003341B6"/>
    <w:rsid w:val="003359D9"/>
    <w:rsid w:val="00336559"/>
    <w:rsid w:val="00341ADA"/>
    <w:rsid w:val="00344172"/>
    <w:rsid w:val="003531B6"/>
    <w:rsid w:val="00354761"/>
    <w:rsid w:val="0035726D"/>
    <w:rsid w:val="00361BB4"/>
    <w:rsid w:val="00362065"/>
    <w:rsid w:val="0036548C"/>
    <w:rsid w:val="003779B8"/>
    <w:rsid w:val="003831DF"/>
    <w:rsid w:val="00385555"/>
    <w:rsid w:val="00385CC7"/>
    <w:rsid w:val="00396BD8"/>
    <w:rsid w:val="003A3163"/>
    <w:rsid w:val="003A73DD"/>
    <w:rsid w:val="003B0BDC"/>
    <w:rsid w:val="003B2E37"/>
    <w:rsid w:val="003B4796"/>
    <w:rsid w:val="003C1FCE"/>
    <w:rsid w:val="003C20CE"/>
    <w:rsid w:val="003C2432"/>
    <w:rsid w:val="003C2D38"/>
    <w:rsid w:val="003C3022"/>
    <w:rsid w:val="003C599E"/>
    <w:rsid w:val="003D1957"/>
    <w:rsid w:val="003D2FEC"/>
    <w:rsid w:val="003D718A"/>
    <w:rsid w:val="003D7B42"/>
    <w:rsid w:val="003E014C"/>
    <w:rsid w:val="003E11E4"/>
    <w:rsid w:val="003E1349"/>
    <w:rsid w:val="003E4122"/>
    <w:rsid w:val="003F4107"/>
    <w:rsid w:val="003F6472"/>
    <w:rsid w:val="003F7905"/>
    <w:rsid w:val="004045F4"/>
    <w:rsid w:val="00405800"/>
    <w:rsid w:val="00412556"/>
    <w:rsid w:val="00415235"/>
    <w:rsid w:val="004232E4"/>
    <w:rsid w:val="00427696"/>
    <w:rsid w:val="00427BC0"/>
    <w:rsid w:val="00427ED3"/>
    <w:rsid w:val="00433986"/>
    <w:rsid w:val="00435643"/>
    <w:rsid w:val="00440E21"/>
    <w:rsid w:val="0044113B"/>
    <w:rsid w:val="004460ED"/>
    <w:rsid w:val="004466BB"/>
    <w:rsid w:val="004547A2"/>
    <w:rsid w:val="004609E5"/>
    <w:rsid w:val="004651DD"/>
    <w:rsid w:val="00473C0E"/>
    <w:rsid w:val="00476CE0"/>
    <w:rsid w:val="00477D10"/>
    <w:rsid w:val="00483742"/>
    <w:rsid w:val="00484DED"/>
    <w:rsid w:val="00485C20"/>
    <w:rsid w:val="0049196C"/>
    <w:rsid w:val="00494411"/>
    <w:rsid w:val="004A3D0F"/>
    <w:rsid w:val="004A4356"/>
    <w:rsid w:val="004A51C8"/>
    <w:rsid w:val="004A5867"/>
    <w:rsid w:val="004A6744"/>
    <w:rsid w:val="004C0B40"/>
    <w:rsid w:val="004D4E4B"/>
    <w:rsid w:val="004D5311"/>
    <w:rsid w:val="004E726E"/>
    <w:rsid w:val="004F11B9"/>
    <w:rsid w:val="004F13B6"/>
    <w:rsid w:val="004F2C75"/>
    <w:rsid w:val="004F4348"/>
    <w:rsid w:val="004F509C"/>
    <w:rsid w:val="004F64A0"/>
    <w:rsid w:val="004F71CC"/>
    <w:rsid w:val="005000DE"/>
    <w:rsid w:val="00506335"/>
    <w:rsid w:val="00507C10"/>
    <w:rsid w:val="00511A4C"/>
    <w:rsid w:val="005145BD"/>
    <w:rsid w:val="00515AC2"/>
    <w:rsid w:val="00520778"/>
    <w:rsid w:val="00524DE6"/>
    <w:rsid w:val="00526ACC"/>
    <w:rsid w:val="00527BDC"/>
    <w:rsid w:val="00532654"/>
    <w:rsid w:val="005327AF"/>
    <w:rsid w:val="00532CB8"/>
    <w:rsid w:val="00534E27"/>
    <w:rsid w:val="0053782C"/>
    <w:rsid w:val="005442DC"/>
    <w:rsid w:val="00551064"/>
    <w:rsid w:val="00552FF2"/>
    <w:rsid w:val="005555B5"/>
    <w:rsid w:val="00560EB3"/>
    <w:rsid w:val="00561454"/>
    <w:rsid w:val="00573C94"/>
    <w:rsid w:val="00577D42"/>
    <w:rsid w:val="00582F5D"/>
    <w:rsid w:val="0058348F"/>
    <w:rsid w:val="0058439D"/>
    <w:rsid w:val="005878DA"/>
    <w:rsid w:val="00594B65"/>
    <w:rsid w:val="005950E9"/>
    <w:rsid w:val="005A1B97"/>
    <w:rsid w:val="005A3994"/>
    <w:rsid w:val="005A5980"/>
    <w:rsid w:val="005B28C8"/>
    <w:rsid w:val="005B443F"/>
    <w:rsid w:val="005C7BC6"/>
    <w:rsid w:val="005D0D15"/>
    <w:rsid w:val="005D4F0C"/>
    <w:rsid w:val="005D5F06"/>
    <w:rsid w:val="005D6B4E"/>
    <w:rsid w:val="005E1DBE"/>
    <w:rsid w:val="005E4F93"/>
    <w:rsid w:val="005E6FB7"/>
    <w:rsid w:val="005F1ABF"/>
    <w:rsid w:val="005F4313"/>
    <w:rsid w:val="005F68BE"/>
    <w:rsid w:val="00600ED6"/>
    <w:rsid w:val="00601226"/>
    <w:rsid w:val="006031CF"/>
    <w:rsid w:val="006042F7"/>
    <w:rsid w:val="0061110B"/>
    <w:rsid w:val="00621A7B"/>
    <w:rsid w:val="00623275"/>
    <w:rsid w:val="006243C4"/>
    <w:rsid w:val="00625DA3"/>
    <w:rsid w:val="006312C6"/>
    <w:rsid w:val="006324A0"/>
    <w:rsid w:val="006351A9"/>
    <w:rsid w:val="00646585"/>
    <w:rsid w:val="00647E47"/>
    <w:rsid w:val="00652D18"/>
    <w:rsid w:val="006607E7"/>
    <w:rsid w:val="00666FC3"/>
    <w:rsid w:val="006672AF"/>
    <w:rsid w:val="00671304"/>
    <w:rsid w:val="00673D3A"/>
    <w:rsid w:val="00675948"/>
    <w:rsid w:val="00680E83"/>
    <w:rsid w:val="00684C10"/>
    <w:rsid w:val="00685505"/>
    <w:rsid w:val="006870EB"/>
    <w:rsid w:val="00693D5A"/>
    <w:rsid w:val="00694142"/>
    <w:rsid w:val="006A43D2"/>
    <w:rsid w:val="006B00BF"/>
    <w:rsid w:val="006B0EBA"/>
    <w:rsid w:val="006B3E9A"/>
    <w:rsid w:val="006B4A17"/>
    <w:rsid w:val="006B7231"/>
    <w:rsid w:val="006C0DA5"/>
    <w:rsid w:val="006C1132"/>
    <w:rsid w:val="006C4144"/>
    <w:rsid w:val="006C450A"/>
    <w:rsid w:val="006D1CC0"/>
    <w:rsid w:val="006D2F27"/>
    <w:rsid w:val="006D6721"/>
    <w:rsid w:val="006E27AD"/>
    <w:rsid w:val="006E6811"/>
    <w:rsid w:val="006E73F2"/>
    <w:rsid w:val="006E7AF8"/>
    <w:rsid w:val="006F7065"/>
    <w:rsid w:val="006F74B3"/>
    <w:rsid w:val="00700609"/>
    <w:rsid w:val="00700648"/>
    <w:rsid w:val="00702673"/>
    <w:rsid w:val="00703DB1"/>
    <w:rsid w:val="007067BD"/>
    <w:rsid w:val="007069E3"/>
    <w:rsid w:val="007119B7"/>
    <w:rsid w:val="00716243"/>
    <w:rsid w:val="00722BB6"/>
    <w:rsid w:val="00723D5E"/>
    <w:rsid w:val="007257B5"/>
    <w:rsid w:val="00725D75"/>
    <w:rsid w:val="007346C2"/>
    <w:rsid w:val="00736B80"/>
    <w:rsid w:val="00736E5F"/>
    <w:rsid w:val="00737C8A"/>
    <w:rsid w:val="0074042B"/>
    <w:rsid w:val="00741C29"/>
    <w:rsid w:val="0074280D"/>
    <w:rsid w:val="007451A0"/>
    <w:rsid w:val="00756012"/>
    <w:rsid w:val="007577BD"/>
    <w:rsid w:val="00761B92"/>
    <w:rsid w:val="007676DE"/>
    <w:rsid w:val="007742B6"/>
    <w:rsid w:val="00790600"/>
    <w:rsid w:val="0079218B"/>
    <w:rsid w:val="00792562"/>
    <w:rsid w:val="00792AB0"/>
    <w:rsid w:val="00794B54"/>
    <w:rsid w:val="0079689D"/>
    <w:rsid w:val="007A235F"/>
    <w:rsid w:val="007A476B"/>
    <w:rsid w:val="007B0BC2"/>
    <w:rsid w:val="007B0C0B"/>
    <w:rsid w:val="007B3D76"/>
    <w:rsid w:val="007B4D79"/>
    <w:rsid w:val="007C07AF"/>
    <w:rsid w:val="007C5352"/>
    <w:rsid w:val="007D0BBB"/>
    <w:rsid w:val="007D2CBC"/>
    <w:rsid w:val="007D3724"/>
    <w:rsid w:val="007D7759"/>
    <w:rsid w:val="007D78FE"/>
    <w:rsid w:val="007E261A"/>
    <w:rsid w:val="007F02DB"/>
    <w:rsid w:val="007F103C"/>
    <w:rsid w:val="007F4A24"/>
    <w:rsid w:val="008025B8"/>
    <w:rsid w:val="00807341"/>
    <w:rsid w:val="00813B76"/>
    <w:rsid w:val="008158C3"/>
    <w:rsid w:val="00822C1C"/>
    <w:rsid w:val="00823C35"/>
    <w:rsid w:val="00823E12"/>
    <w:rsid w:val="00833C94"/>
    <w:rsid w:val="00834011"/>
    <w:rsid w:val="00840A14"/>
    <w:rsid w:val="008513E9"/>
    <w:rsid w:val="00857745"/>
    <w:rsid w:val="008613A4"/>
    <w:rsid w:val="00863F6F"/>
    <w:rsid w:val="008669A0"/>
    <w:rsid w:val="00871E06"/>
    <w:rsid w:val="00873548"/>
    <w:rsid w:val="008743AF"/>
    <w:rsid w:val="00883A41"/>
    <w:rsid w:val="0088620E"/>
    <w:rsid w:val="008A0391"/>
    <w:rsid w:val="008A21E6"/>
    <w:rsid w:val="008A5441"/>
    <w:rsid w:val="008A59D5"/>
    <w:rsid w:val="008C00C7"/>
    <w:rsid w:val="008C44B7"/>
    <w:rsid w:val="008C52F0"/>
    <w:rsid w:val="008C572F"/>
    <w:rsid w:val="008C578C"/>
    <w:rsid w:val="008F0364"/>
    <w:rsid w:val="008F20D5"/>
    <w:rsid w:val="008F2704"/>
    <w:rsid w:val="008F43FA"/>
    <w:rsid w:val="008F4405"/>
    <w:rsid w:val="008F603A"/>
    <w:rsid w:val="008F7A61"/>
    <w:rsid w:val="00911DF4"/>
    <w:rsid w:val="0091340C"/>
    <w:rsid w:val="00916596"/>
    <w:rsid w:val="00922D7C"/>
    <w:rsid w:val="0092440E"/>
    <w:rsid w:val="00927174"/>
    <w:rsid w:val="00933A02"/>
    <w:rsid w:val="009344D6"/>
    <w:rsid w:val="00935300"/>
    <w:rsid w:val="00936A5C"/>
    <w:rsid w:val="009417CA"/>
    <w:rsid w:val="00942D9E"/>
    <w:rsid w:val="0094340A"/>
    <w:rsid w:val="00946B15"/>
    <w:rsid w:val="00952A7A"/>
    <w:rsid w:val="009550CE"/>
    <w:rsid w:val="009554B8"/>
    <w:rsid w:val="00955629"/>
    <w:rsid w:val="0096150E"/>
    <w:rsid w:val="0097150C"/>
    <w:rsid w:val="009770D2"/>
    <w:rsid w:val="00977925"/>
    <w:rsid w:val="0098083D"/>
    <w:rsid w:val="00985A1B"/>
    <w:rsid w:val="00996ECB"/>
    <w:rsid w:val="009A2143"/>
    <w:rsid w:val="009A76E3"/>
    <w:rsid w:val="009B495E"/>
    <w:rsid w:val="009D016B"/>
    <w:rsid w:val="009D060C"/>
    <w:rsid w:val="009D11BD"/>
    <w:rsid w:val="009E0568"/>
    <w:rsid w:val="009E4CF3"/>
    <w:rsid w:val="009E717F"/>
    <w:rsid w:val="009F2A4B"/>
    <w:rsid w:val="009F3C77"/>
    <w:rsid w:val="009F5E0D"/>
    <w:rsid w:val="009F77C0"/>
    <w:rsid w:val="00A048F7"/>
    <w:rsid w:val="00A17785"/>
    <w:rsid w:val="00A24C6D"/>
    <w:rsid w:val="00A27568"/>
    <w:rsid w:val="00A313C3"/>
    <w:rsid w:val="00A3224C"/>
    <w:rsid w:val="00A32DE7"/>
    <w:rsid w:val="00A33A1E"/>
    <w:rsid w:val="00A37B83"/>
    <w:rsid w:val="00A4229A"/>
    <w:rsid w:val="00A45812"/>
    <w:rsid w:val="00A52677"/>
    <w:rsid w:val="00A677D3"/>
    <w:rsid w:val="00A7094E"/>
    <w:rsid w:val="00A739C0"/>
    <w:rsid w:val="00A82A8E"/>
    <w:rsid w:val="00A83A03"/>
    <w:rsid w:val="00A84CED"/>
    <w:rsid w:val="00A90F81"/>
    <w:rsid w:val="00A9385A"/>
    <w:rsid w:val="00A9565B"/>
    <w:rsid w:val="00A95F4B"/>
    <w:rsid w:val="00A976A9"/>
    <w:rsid w:val="00AA0272"/>
    <w:rsid w:val="00AA1A7D"/>
    <w:rsid w:val="00AA2377"/>
    <w:rsid w:val="00AA4380"/>
    <w:rsid w:val="00AA641B"/>
    <w:rsid w:val="00AA6759"/>
    <w:rsid w:val="00AB0724"/>
    <w:rsid w:val="00AB4473"/>
    <w:rsid w:val="00AD09D9"/>
    <w:rsid w:val="00AD262B"/>
    <w:rsid w:val="00AD3D0D"/>
    <w:rsid w:val="00AD4816"/>
    <w:rsid w:val="00AE024C"/>
    <w:rsid w:val="00AE58EB"/>
    <w:rsid w:val="00AE590B"/>
    <w:rsid w:val="00AE67D8"/>
    <w:rsid w:val="00AF0A9C"/>
    <w:rsid w:val="00AF160A"/>
    <w:rsid w:val="00AF1763"/>
    <w:rsid w:val="00AF2772"/>
    <w:rsid w:val="00B010E6"/>
    <w:rsid w:val="00B017D9"/>
    <w:rsid w:val="00B0280C"/>
    <w:rsid w:val="00B02BAC"/>
    <w:rsid w:val="00B12074"/>
    <w:rsid w:val="00B16511"/>
    <w:rsid w:val="00B170B2"/>
    <w:rsid w:val="00B23410"/>
    <w:rsid w:val="00B2799F"/>
    <w:rsid w:val="00B303E8"/>
    <w:rsid w:val="00B30C55"/>
    <w:rsid w:val="00B316A0"/>
    <w:rsid w:val="00B3208D"/>
    <w:rsid w:val="00B3245E"/>
    <w:rsid w:val="00B32E35"/>
    <w:rsid w:val="00B360AF"/>
    <w:rsid w:val="00B3636B"/>
    <w:rsid w:val="00B4003E"/>
    <w:rsid w:val="00B427C3"/>
    <w:rsid w:val="00B42B09"/>
    <w:rsid w:val="00B46BDF"/>
    <w:rsid w:val="00B55E92"/>
    <w:rsid w:val="00B57477"/>
    <w:rsid w:val="00B707B9"/>
    <w:rsid w:val="00B711C7"/>
    <w:rsid w:val="00B7312A"/>
    <w:rsid w:val="00B73E01"/>
    <w:rsid w:val="00B81AD2"/>
    <w:rsid w:val="00B84E4E"/>
    <w:rsid w:val="00B85164"/>
    <w:rsid w:val="00B86B99"/>
    <w:rsid w:val="00B93AFE"/>
    <w:rsid w:val="00BA1CDB"/>
    <w:rsid w:val="00BA57AE"/>
    <w:rsid w:val="00BB61D6"/>
    <w:rsid w:val="00BC0A4E"/>
    <w:rsid w:val="00BC2073"/>
    <w:rsid w:val="00BC6C02"/>
    <w:rsid w:val="00BD2BD1"/>
    <w:rsid w:val="00BD4432"/>
    <w:rsid w:val="00BD69B2"/>
    <w:rsid w:val="00BE2022"/>
    <w:rsid w:val="00BE4961"/>
    <w:rsid w:val="00BE5610"/>
    <w:rsid w:val="00BE7A54"/>
    <w:rsid w:val="00BF2899"/>
    <w:rsid w:val="00BF44E0"/>
    <w:rsid w:val="00C003D3"/>
    <w:rsid w:val="00C0107C"/>
    <w:rsid w:val="00C02C5F"/>
    <w:rsid w:val="00C07FDD"/>
    <w:rsid w:val="00C14B7B"/>
    <w:rsid w:val="00C210E2"/>
    <w:rsid w:val="00C23BEA"/>
    <w:rsid w:val="00C2615C"/>
    <w:rsid w:val="00C320FD"/>
    <w:rsid w:val="00C33939"/>
    <w:rsid w:val="00C41F82"/>
    <w:rsid w:val="00C44E93"/>
    <w:rsid w:val="00C47ABC"/>
    <w:rsid w:val="00C517E7"/>
    <w:rsid w:val="00C63806"/>
    <w:rsid w:val="00C655BA"/>
    <w:rsid w:val="00C6589C"/>
    <w:rsid w:val="00C658BB"/>
    <w:rsid w:val="00C81B60"/>
    <w:rsid w:val="00C84D89"/>
    <w:rsid w:val="00CA1217"/>
    <w:rsid w:val="00CA4C5F"/>
    <w:rsid w:val="00CA5C45"/>
    <w:rsid w:val="00CA64B1"/>
    <w:rsid w:val="00CB4602"/>
    <w:rsid w:val="00CC01C7"/>
    <w:rsid w:val="00CC2E7B"/>
    <w:rsid w:val="00CC3DB8"/>
    <w:rsid w:val="00CC6BA5"/>
    <w:rsid w:val="00CC7ADB"/>
    <w:rsid w:val="00CC7B44"/>
    <w:rsid w:val="00CD0B4F"/>
    <w:rsid w:val="00CD18F6"/>
    <w:rsid w:val="00CD2ECB"/>
    <w:rsid w:val="00CD49E1"/>
    <w:rsid w:val="00CF4074"/>
    <w:rsid w:val="00CF76A1"/>
    <w:rsid w:val="00D068CA"/>
    <w:rsid w:val="00D06939"/>
    <w:rsid w:val="00D07FB8"/>
    <w:rsid w:val="00D10662"/>
    <w:rsid w:val="00D120F2"/>
    <w:rsid w:val="00D131C6"/>
    <w:rsid w:val="00D14D63"/>
    <w:rsid w:val="00D15406"/>
    <w:rsid w:val="00D1576D"/>
    <w:rsid w:val="00D2434B"/>
    <w:rsid w:val="00D25549"/>
    <w:rsid w:val="00D26810"/>
    <w:rsid w:val="00D3616D"/>
    <w:rsid w:val="00D40008"/>
    <w:rsid w:val="00D42576"/>
    <w:rsid w:val="00D42D34"/>
    <w:rsid w:val="00D4319B"/>
    <w:rsid w:val="00D44973"/>
    <w:rsid w:val="00D44E61"/>
    <w:rsid w:val="00D515C5"/>
    <w:rsid w:val="00D52F37"/>
    <w:rsid w:val="00D54AF4"/>
    <w:rsid w:val="00D5588E"/>
    <w:rsid w:val="00D625E6"/>
    <w:rsid w:val="00D63C37"/>
    <w:rsid w:val="00D65129"/>
    <w:rsid w:val="00D70F70"/>
    <w:rsid w:val="00D734EE"/>
    <w:rsid w:val="00D74A9F"/>
    <w:rsid w:val="00D74FA5"/>
    <w:rsid w:val="00D754F9"/>
    <w:rsid w:val="00D76FAE"/>
    <w:rsid w:val="00D8469F"/>
    <w:rsid w:val="00D872F5"/>
    <w:rsid w:val="00D921FC"/>
    <w:rsid w:val="00DA00A9"/>
    <w:rsid w:val="00DA063E"/>
    <w:rsid w:val="00DA1F59"/>
    <w:rsid w:val="00DA2169"/>
    <w:rsid w:val="00DA772C"/>
    <w:rsid w:val="00DB6C52"/>
    <w:rsid w:val="00DB6E93"/>
    <w:rsid w:val="00DC0377"/>
    <w:rsid w:val="00DD0E79"/>
    <w:rsid w:val="00DD1839"/>
    <w:rsid w:val="00DD2135"/>
    <w:rsid w:val="00DD28DE"/>
    <w:rsid w:val="00DD35B7"/>
    <w:rsid w:val="00DD37E3"/>
    <w:rsid w:val="00DD7732"/>
    <w:rsid w:val="00DF21C5"/>
    <w:rsid w:val="00DF314E"/>
    <w:rsid w:val="00E0229A"/>
    <w:rsid w:val="00E13CAA"/>
    <w:rsid w:val="00E14530"/>
    <w:rsid w:val="00E166ED"/>
    <w:rsid w:val="00E177F0"/>
    <w:rsid w:val="00E205A3"/>
    <w:rsid w:val="00E238C0"/>
    <w:rsid w:val="00E27BC7"/>
    <w:rsid w:val="00E32257"/>
    <w:rsid w:val="00E33889"/>
    <w:rsid w:val="00E339B6"/>
    <w:rsid w:val="00E376C6"/>
    <w:rsid w:val="00E50654"/>
    <w:rsid w:val="00E556AB"/>
    <w:rsid w:val="00E614F6"/>
    <w:rsid w:val="00E77569"/>
    <w:rsid w:val="00E84073"/>
    <w:rsid w:val="00E8668F"/>
    <w:rsid w:val="00E87008"/>
    <w:rsid w:val="00E95B75"/>
    <w:rsid w:val="00EA3576"/>
    <w:rsid w:val="00EA648A"/>
    <w:rsid w:val="00EB1CCE"/>
    <w:rsid w:val="00EC1ABC"/>
    <w:rsid w:val="00EC2100"/>
    <w:rsid w:val="00EC227C"/>
    <w:rsid w:val="00EC5B08"/>
    <w:rsid w:val="00EC761E"/>
    <w:rsid w:val="00ED133C"/>
    <w:rsid w:val="00EE1944"/>
    <w:rsid w:val="00EE26CF"/>
    <w:rsid w:val="00EE77EB"/>
    <w:rsid w:val="00EF3A46"/>
    <w:rsid w:val="00EF72CA"/>
    <w:rsid w:val="00F22D81"/>
    <w:rsid w:val="00F232CD"/>
    <w:rsid w:val="00F410C6"/>
    <w:rsid w:val="00F41E86"/>
    <w:rsid w:val="00F430E2"/>
    <w:rsid w:val="00F43F12"/>
    <w:rsid w:val="00F47B9E"/>
    <w:rsid w:val="00F52801"/>
    <w:rsid w:val="00F529D9"/>
    <w:rsid w:val="00F54377"/>
    <w:rsid w:val="00F56A95"/>
    <w:rsid w:val="00F61627"/>
    <w:rsid w:val="00F61F21"/>
    <w:rsid w:val="00F63DE9"/>
    <w:rsid w:val="00F6410A"/>
    <w:rsid w:val="00F723B1"/>
    <w:rsid w:val="00F74F7E"/>
    <w:rsid w:val="00F937DE"/>
    <w:rsid w:val="00F950D2"/>
    <w:rsid w:val="00F95A28"/>
    <w:rsid w:val="00F96533"/>
    <w:rsid w:val="00F967A3"/>
    <w:rsid w:val="00FA35F2"/>
    <w:rsid w:val="00FA4719"/>
    <w:rsid w:val="00FB0052"/>
    <w:rsid w:val="00FB019E"/>
    <w:rsid w:val="00FB1EFE"/>
    <w:rsid w:val="00FB44E1"/>
    <w:rsid w:val="00FB673B"/>
    <w:rsid w:val="00FC0BC2"/>
    <w:rsid w:val="00FC779E"/>
    <w:rsid w:val="00FD309C"/>
    <w:rsid w:val="00FD339B"/>
    <w:rsid w:val="00FD5759"/>
    <w:rsid w:val="00FE1523"/>
    <w:rsid w:val="00FE27C1"/>
    <w:rsid w:val="00FE6B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865D"/>
  <w15:chartTrackingRefBased/>
  <w15:docId w15:val="{6C609109-73CD-49C4-8666-F17A58FF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inestypografi">
    <w:name w:val="Stines typografi"/>
    <w:basedOn w:val="Normal"/>
    <w:link w:val="StinestypografiTegn"/>
    <w:qFormat/>
    <w:rsid w:val="00560EB3"/>
    <w:pPr>
      <w:spacing w:line="360" w:lineRule="auto"/>
    </w:pPr>
  </w:style>
  <w:style w:type="character" w:customStyle="1" w:styleId="StinestypografiTegn">
    <w:name w:val="Stines typografi Tegn"/>
    <w:basedOn w:val="Standardskrifttypeiafsnit"/>
    <w:link w:val="Stinestypografi"/>
    <w:rsid w:val="00560EB3"/>
  </w:style>
  <w:style w:type="paragraph" w:styleId="Listeafsnit">
    <w:name w:val="List Paragraph"/>
    <w:basedOn w:val="Normal"/>
    <w:uiPriority w:val="34"/>
    <w:qFormat/>
    <w:rsid w:val="007B4D79"/>
    <w:pPr>
      <w:ind w:left="720"/>
      <w:contextualSpacing/>
    </w:pPr>
  </w:style>
  <w:style w:type="character" w:styleId="Hyperlink">
    <w:name w:val="Hyperlink"/>
    <w:basedOn w:val="Standardskrifttypeiafsnit"/>
    <w:uiPriority w:val="99"/>
    <w:unhideWhenUsed/>
    <w:rsid w:val="00A24C6D"/>
    <w:rPr>
      <w:color w:val="0563C1" w:themeColor="hyperlink"/>
      <w:u w:val="single"/>
    </w:rPr>
  </w:style>
  <w:style w:type="character" w:styleId="Ulstomtale">
    <w:name w:val="Unresolved Mention"/>
    <w:basedOn w:val="Standardskrifttypeiafsnit"/>
    <w:uiPriority w:val="99"/>
    <w:semiHidden/>
    <w:unhideWhenUsed/>
    <w:rsid w:val="00A2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esoe.dk/borger/planlaegning-bolig-og-byggeri/klim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1263</Characters>
  <Application>Microsoft Office Word</Application>
  <DocSecurity>0</DocSecurity>
  <Lines>10</Lines>
  <Paragraphs>2</Paragraphs>
  <ScaleCrop>false</ScaleCrop>
  <Company>Læsø Kommune</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Pagel Hansen</dc:creator>
  <cp:keywords/>
  <dc:description/>
  <cp:lastModifiedBy>Stine Pagel Hansen</cp:lastModifiedBy>
  <cp:revision>5</cp:revision>
  <dcterms:created xsi:type="dcterms:W3CDTF">2023-04-12T11:46:00Z</dcterms:created>
  <dcterms:modified xsi:type="dcterms:W3CDTF">2023-04-17T06:34:00Z</dcterms:modified>
</cp:coreProperties>
</file>